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D4" w:rsidRDefault="00F37D7A" w:rsidP="007F4A7C">
      <w:pPr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</w:pP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B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uenos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compañeros regidores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siendo las 10 de la mañana con 12 minutos 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el 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viernes 25 octubre de 2019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me permitió dar inicio a la sesión de trabajo de la comisión edilicia permanente de igualdad de género y desarrollo integral y humano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al mismo tiempo darles la más cordial bienvenida como siempre. A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continuación,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me permito pasar lista de asistencia y en su caso declaración del quórum legal. Regidora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aría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Guadalupe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G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uerrero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Carvajal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 Regidora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aría del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efugio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ulido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ruz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Regidora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aría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Inés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Díaz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omero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envió un justificante 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egidor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Saúl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López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Orozco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 Regidor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Cecilio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López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Fernández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egidora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María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aurel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Carrillo 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entura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egidora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Carmina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alacios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Ibarra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su servidora Norma Angélica J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oya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arrillo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do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y cuenta de la presencia de la R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egidora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Lupita G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uerrero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virtud de contarse con 6 regidores de 8 convocados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 declara la existencia del 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Quorum 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egal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 lo tanto todos los acuerdos que se tomen serán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válidos de conformidad con las Leyes y 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eglamentos correspondientes. Enseguida para regir esta sesión propongo ustedes compañeros el siguiente orden del día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el cual ya tienen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conocimiento, que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continuación está presentada como sigue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primer punto lista de asistencia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segundo punto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aprobación del orden del 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tercer punto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aprobaci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ón de la minuta de la sesión de trabajo del 25 septiembre del 2019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al cuarto punto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le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ctura análisis y discusión del 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eglament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de Acceso de las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ujeres a una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ida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ibre de 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Violencia para el M</w:t>
      </w:r>
      <w:r w:rsidR="0073119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unicipi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de 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uerto 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Vallarta,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73119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Jalisco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;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del capítulo uno al quinto. Asuntos generales y punto número 6 cierre de la sesión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;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 la anterior les pregunto compañeros están de acuerdo en </w:t>
      </w:r>
      <w:r w:rsidR="0073119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probar la orden del </w:t>
      </w:r>
      <w:r w:rsidR="0073119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73119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manifiéstenlo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levantando su mano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 favor 6</w:t>
      </w:r>
      <w:r w:rsidR="0073119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0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contra y 0 abstenciones</w:t>
      </w:r>
      <w:r w:rsidR="0073119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aprobado por mayoría simple. Como punto número 3 tenemos la aprobación de la minuta de la sesión de trabajo del día 25 septiembre</w:t>
      </w:r>
      <w:r w:rsidR="00525F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 lo que l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 pido su aprobación para la 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misión de la lectura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favor de manifestarl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lev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antando su mano a favor 6 a favor 0 en contra y 0 abstenciones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;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ahora lo mismo les solicitó para la aprobación de la minuta del día 25 de septiembre del 2019 a favor. 6 a favor 0 en contra y 0 abstenciones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aprobada por mayoría simple. punto número 4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lectura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67199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análisis y discusión del Reglamento de Acceso de las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ujeres a una 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ida 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Libre de 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iolencia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 el Municipio de 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uerto 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Vallarta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Jalisco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 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ompañeros este reglamento se les hizo llegar en la iniciativa que pus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 disposición el 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27 septiembre del año en curso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(en Sesión Ordinaria)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ustedes tienen ya a la mano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hace un mes aproximadamente y por las condiciones que tiene este tema de violencia de la mujer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 necesario trabajarlo en diferentes mesas de trabajo</w:t>
      </w:r>
      <w:r w:rsidR="0030730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informarles que el pasado 15 octubre se llevó a cabo una primera mesa de trabajo con los compañeros funcionarios externos que sean competentes en el apoyo y funcionamiento para apoyar pues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la en la violencia contra la mujer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esa mesa de trabajo estuvo presente el instituto municipal de la mujer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os compañeros secretaria general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li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cenci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ado 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Rigoberto</w:t>
      </w:r>
      <w:r w:rsidR="00B0332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Seguridad C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iudadana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DIF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UAVI,</w:t>
      </w:r>
      <w:r w:rsidR="00B0332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estuvo la 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egidora 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Carmina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B0332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 Derechos Hu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manos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B0332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estuvo los compañeros 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eguridad </w:t>
      </w:r>
      <w:r w:rsidR="00B0332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ública y estuvo </w:t>
      </w:r>
      <w:r w:rsidR="00B0332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icenciada 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Sandra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uiñones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B0332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Colectivo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ujeres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así como también compañeros de 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regidores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B0332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el 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egidor 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lo.  que no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estuvo apoyando también allí para análisis de estos reglamentos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el día de hoy quiero que ustedes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bueno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 tiene alguna observación al pres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ente reglamento y como está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poco extenso</w:t>
      </w:r>
      <w:r w:rsidR="001158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72608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 eso propuse que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día de hoy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revisáramos nada más del capítulo 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I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un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al capítulo V,</w:t>
      </w:r>
      <w:r w:rsidR="0072608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antes de eso</w:t>
      </w:r>
      <w:r w:rsidR="00B0332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72608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quiero proponerles 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bueno, es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la estructura que tiene este reglamento</w:t>
      </w:r>
      <w:r w:rsidR="0072608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el capítulo uno está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las disposiciones generales</w:t>
      </w:r>
      <w:r w:rsidR="007D12B1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capítulo 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2 tenemos las obligaciones del G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obierno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M</w:t>
      </w:r>
      <w:r w:rsidR="0072608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unicipal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72608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el capítulo 4 está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los integrantes del 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Sistema Municipal de 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cceso de las 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ujeres a una vida libre de 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iolencia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el capítulo 5 del programa integral para prevenir atender y erradicar la violencia contra las mujeres en el capítulo 6. De las facultades del ayuntamiento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materia de prevención atención y erradicación de la violencia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capítulo 7 de las órdenes de protección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el capítulo 8 de la colaboración del municipio con el banco estatal de datos 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información sobre casos de violencia contra las mujeres en el capítulo 9 de la colaboración del municipio en la creación de centros de refugios temporales para mujeres víctimas de violencia capítulo 10 del apoyo en la creación de programas de reeducación integral 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ara los agresores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capítulo 11 de la celebración de convenios con dependencias públicas y privadas de convenios de colaboración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coordinación y concentración </w:t>
      </w:r>
      <w:r w:rsidR="0072608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 materia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capítulo 12</w:t>
      </w:r>
      <w:r w:rsidR="0072608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 Mecanismos internos para la denuncia del personal que incurra en violencia institucional y laboral. Esta es la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lastRenderedPageBreak/>
        <w:t>estructura de nuestro reglamento</w:t>
      </w:r>
      <w:r w:rsidR="0072608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como ustedes ven es un poco extenso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á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completo en todo lo que no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requiere porque este reglamento está fundamentado o emana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la ley general de acceso a las mujeres 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una vida libre de violencia y de la ley general de 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Estatal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 acceso a las mujeres a una vida libre de violencia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competencia pues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lo que corresponde al municipio 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tonces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está muy completo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n esa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situación y por eso el 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hoy la solicitud o la propuesta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que se revise nada 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más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uno al quinto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 usted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ya lo leyeron y tienen por ahí 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alguna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observación,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 momento para para modificarla aquí y si no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yo traigo algunas que hemos revisado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lo que salió de esa mesa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algunas situaciones que están por ahí pendiente en cuanto a conceptos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les propongo pues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checar su reglamento que ti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ene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n 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ahí hermano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primer capítulo 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de las disposiciones generales parece que 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ahí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no tenemos ninguna observación a diferencia que ustedes tengan por hay alguna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no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… 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En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el que artículo 6 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donde </w:t>
      </w:r>
      <w:r w:rsidR="008C18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está </w:t>
      </w:r>
      <w:r w:rsidR="00C05372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empoderamiento</w:t>
      </w:r>
      <w:r w:rsidR="008C18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 de las mujeres, es el </w:t>
      </w:r>
      <w:r w:rsidR="006F01F3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 </w:t>
      </w:r>
      <w:r w:rsidR="008C18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Titulo IV, del </w:t>
      </w:r>
      <w:r w:rsidR="0081431A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art</w:t>
      </w:r>
      <w:r w:rsidR="008C18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í</w:t>
      </w:r>
      <w:r w:rsidR="0081431A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c</w:t>
      </w:r>
      <w:r w:rsidR="008C18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ulo 6</w:t>
      </w:r>
      <w:r w:rsidR="0081431A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,</w:t>
      </w:r>
      <w:r w:rsidR="008C18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empoderamiento</w:t>
      </w:r>
      <w:r w:rsidR="008C18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 de las mujeres,</w:t>
      </w:r>
      <w:r w:rsidR="006F01F3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(</w:t>
      </w:r>
      <w:r w:rsidR="006F01F3" w:rsidRPr="00683CD4">
        <w:rPr>
          <w:rFonts w:ascii="Arial" w:hAnsi="Arial" w:cs="Arial"/>
          <w:i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corri</w:t>
      </w:r>
      <w:r w:rsidR="00525FC2" w:rsidRPr="00683CD4">
        <w:rPr>
          <w:rFonts w:ascii="Arial" w:hAnsi="Arial" w:cs="Arial"/>
          <w:i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gi</w:t>
      </w:r>
      <w:r w:rsidR="006F01F3" w:rsidRPr="00683CD4">
        <w:rPr>
          <w:rFonts w:ascii="Arial" w:hAnsi="Arial" w:cs="Arial"/>
          <w:i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endo, del Capitulo I</w:t>
      </w:r>
      <w:r w:rsidR="006F01F3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.)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 </w:t>
      </w:r>
      <w:r w:rsidR="0081431A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es el artículo 6, la fracción VI, dice empoderamiento, </w:t>
      </w:r>
      <w:r w:rsidR="002D7162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ahí vamos a completar </w:t>
      </w:r>
      <w:r w:rsidR="008C18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y </w:t>
      </w:r>
      <w:r w:rsidR="002D7162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debe decir empoderamiento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de las mujeres</w:t>
      </w:r>
      <w:r w:rsidR="00175D99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,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 xml:space="preserve"> </w:t>
      </w:r>
      <w:r w:rsidR="00875C6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y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también del texto o el significado de </w:t>
      </w:r>
      <w:r w:rsidR="00B9705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é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ste</w:t>
      </w:r>
      <w:r w:rsidR="00B9705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es</w:t>
      </w:r>
      <w:r w:rsidR="0081431A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 fracción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dice</w:t>
      </w:r>
      <w:r w:rsidR="00B9705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: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 un proceso por medio del cual las mujeres transitan de cualquier situación de opresión</w:t>
      </w:r>
      <w:r w:rsidR="0081431A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desigualdad</w:t>
      </w:r>
      <w:r w:rsidR="0081431A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discriminación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explotación o exclusión en un estado de consciencia auto de determinación y autonomía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cual se manifiesta del po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der democrático que emana del goce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pleno de sus derechos y libertades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ste concepto está tomado de la Ley 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statal de 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cceso a la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 Mujeres a una Vida Libre de Violencia;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</w:t>
      </w:r>
      <w:r w:rsidR="002A70F6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ese en este apartado se va a completar empoderamiento de las mujeres y con su definición correspondiente. 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hí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mismo en el 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X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esa parte de modelo único se va a 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mitir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 puesto que és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 no va a integrar en este reglamento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el apartado 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XIV,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dice órdenes de protección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 y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concepto es</w:t>
      </w:r>
      <w:r w:rsidR="00F1066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: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resolución 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ictada en la que se adoptan medidas de protección y seguridad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 las mujeres ante la violencia de género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d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 urgente aplicación en función del interés de la mujer y víctima de violencia y son de carácter temporal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precautorio y cautela</w:t>
      </w:r>
      <w:r w:rsidR="00C266F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r, 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Reg. Cuquita: y se quita integral, Reg. Norma: sí</w:t>
      </w:r>
      <w:r w:rsidR="00F1066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se y se adecua,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 resolución dictada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 la que se adoptan medidas de protección y seguridad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la mesa trabajo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usted recuerda regidora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Ca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rmina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esta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 viendo los términos de que una orden de protección y una media de protección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pues son diferentes y efectivamente la orden de protección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la orden de pro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tecci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ón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viene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dictaminadas las medidas que se le van a dar a las mujeres. Entonces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 orden de protección es emitida por 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los ministerio público, si, y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en su caso 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estamos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viendo </w:t>
      </w:r>
      <w:r w:rsidR="0051385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ahí,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puede ser también emitida por el síndico municipal</w:t>
      </w:r>
      <w:r w:rsidR="00C37E7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</w:t>
      </w:r>
      <w:r w:rsidR="00C37E7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/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el juez municipal en turno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que es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as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er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n las observaciones que 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nos hacían en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cuanto a órdenes de protección y medidas de protección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bueno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ahí no dice el reglamento también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las medidas de protección pueden ser la prohibición de acercarse o comunicarse con la víctima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</w:t>
      </w:r>
      <w:r w:rsidR="00F1066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imitación para asistir al acercarse el domicilio de la víctima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separación inmediata del domicilio</w:t>
      </w:r>
      <w:r w:rsidR="00F1066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entrega inmediata de objetos de uso personal y documentos de identidad de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la víctima que tuvier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 </w:t>
      </w:r>
      <w:r w:rsidR="00F1066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posesión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el probable responsable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prohibición de conducta de intimidación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vigilancia en el domicilio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protección policial de la víctima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auxilio inmediato por la policía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traslad</w:t>
      </w:r>
      <w:r w:rsidR="00F1066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refugios temporales y en su caso reingresó a su domicilio una vez que salvaguarde 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su integridad,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</w:t>
      </w:r>
      <w:r w:rsidR="00F1066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esas viene siendo las medidas de protección y la orden de p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rotección es la que</w:t>
      </w:r>
      <w:r w:rsidR="00ED20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 media ur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gencia o algo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ministerio público la 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emite,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que entonces la policía municipal ejecute esas medidas de protección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,….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ahí mismo en el  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XII,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perspectiva de género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ED20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(Corregir fracción XVII)</w:t>
      </w:r>
      <w:r w:rsidR="00B52866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también te vamos a integrar</w:t>
      </w:r>
      <w:r w:rsidR="00AC4BC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vamos a adecuar pues el concepto y dice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: es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una visión científica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analítica y política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sobre las mujeres y los hombres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propone eliminar las causas de la opresión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17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perspectiva de género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744D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“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una visión científica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analítica y política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sobre las mujeres y los hombres propone eliminar las causas de la opresión de género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como desigualdad</w:t>
      </w:r>
      <w:r w:rsidR="00C744D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 injustic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ia, la violencia y la jerarquiza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ción de las personas basadas en su sexo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promueve la igualdad entre las personas a través del adelanto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lograr el bienestar subjetivo de las mujeres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contribuye a construir una sociedad donde las mujeres y los hombres tengan el mismo valor sobre una base de igualdad</w:t>
      </w:r>
      <w:r w:rsidR="00C744D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derechos humanos y libertades fundamentales para acceder a los recursos económicos y a la representación política social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cultural y civil en todos los ámbitos de la vida</w:t>
      </w:r>
      <w:r w:rsidR="00C744D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”.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entonces ahí se complementa este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lastRenderedPageBreak/>
        <w:t>término también. 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 punto 19</w:t>
      </w:r>
      <w:r w:rsidR="0036392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6A41D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(</w:t>
      </w:r>
      <w:r w:rsidR="006A41D4" w:rsidRPr="00683CD4">
        <w:rPr>
          <w:rFonts w:ascii="Arial" w:hAnsi="Arial" w:cs="Arial"/>
          <w:i/>
          <w:sz w:val="20"/>
          <w:szCs w:val="20"/>
          <w:bdr w:val="none" w:sz="0" w:space="0" w:color="auto" w:frame="1"/>
          <w:lang w:eastAsia="es-MX"/>
        </w:rPr>
        <w:t>fracción XIX</w:t>
      </w:r>
      <w:r w:rsidR="006A41D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)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dice</w:t>
      </w:r>
      <w:r w:rsidR="00A5798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:</w:t>
      </w:r>
      <w:r w:rsidR="006A41D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Programa I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ntegral </w:t>
      </w:r>
      <w:r w:rsidR="006A41D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unicipal</w:t>
      </w:r>
      <w:r w:rsidR="0036392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Reg</w:t>
      </w:r>
      <w:r w:rsidR="00296E5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 Carmina:</w:t>
      </w:r>
      <w:r w:rsidR="0036392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¿ese también está tomado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36392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de la Ley General de Acceso a las Mujeres a una Vida Libre de Violencia? Reg. Norma: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si</w:t>
      </w:r>
      <w:r w:rsidR="00296E5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to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do</w:t>
      </w:r>
      <w:r w:rsidR="006A41D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como le</w:t>
      </w:r>
      <w:r w:rsidR="00296E5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dije en un principio</w:t>
      </w:r>
      <w:r w:rsidR="00296E5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to</w:t>
      </w:r>
      <w:r w:rsidR="00B52866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do este reglamento emana de la Ley General y de la Ley Estatal de 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cceso de las </w:t>
      </w:r>
      <w:r w:rsidR="00B52866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ujeres a una </w:t>
      </w:r>
      <w:r w:rsidR="00B52866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ida </w:t>
      </w:r>
      <w:r w:rsidR="00B52866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ibre de </w:t>
      </w:r>
      <w:r w:rsidR="00B52866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iolencia. En</w:t>
      </w:r>
      <w:r w:rsidR="00296E5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el </w:t>
      </w:r>
      <w:r w:rsidR="00B52866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XIX</w:t>
      </w:r>
      <w:r w:rsidR="00296E5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dice programa integral municipal</w:t>
      </w:r>
      <w:r w:rsidR="00296E5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programa municipal para prevenir atender y se le quita sancionar porque el municipio no tiene facultad</w:t>
      </w:r>
      <w:r w:rsidR="00296E5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sanciona</w:t>
      </w:r>
      <w:r w:rsidR="00296E5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el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Programa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unicipal para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revenir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tender y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rradicar la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iolencia contra las </w:t>
      </w:r>
      <w:proofErr w:type="gramStart"/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ujeres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;…</w:t>
      </w:r>
      <w:proofErr w:type="gramEnd"/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….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os pasamos al Capítulo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IV, </w:t>
      </w:r>
      <w:r w:rsidR="00B52866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fracción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el 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XI, que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dice:  el T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itular de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 J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efatura de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Servicios Médicos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unicipales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ahí compañeros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tenemos que ver esa parte porque recuerden que la jefatura de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Servicios Médicos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unicipales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no tiene la función específica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ahorita de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ello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porque 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ahora ya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todos los compañeros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están en el 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egur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ocial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tenemos que checar que función va tener ahí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o en su defecto propone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 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ubdirección de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rotección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Civil y B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omberos. No sé a ustedes qué les parezca 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ahí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esa esa parte</w:t>
      </w:r>
      <w:r w:rsidR="00F6549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porque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de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alguna manera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alguna mujer 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violentada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eso pues no va a ir allí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 qué no tenemos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un servicio completo, porque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no hay atención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qu</w:t>
      </w:r>
      <w:r w:rsidR="00BD6AC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todos van al seguro social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la propuesta es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 ponemos 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b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dirección de 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rotección 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Civil y B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omberos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 mi propuesta o definitivamente la quitamos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la omitimos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¿cómo v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en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? 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egidora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Carmina: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si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buen día,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no yo pienso que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quedaría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mejor omitirla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sabemos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ya no se da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servicio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creo que todavía hay doctores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ahí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servicios médicos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¿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o 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no?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Regidor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no sé cómo est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é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esta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dependencia funcionando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para qu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é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 tiene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todavía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alguien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ahí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servicios médicos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sería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cuestión de investigar si puede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uno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apoyarse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ahí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determinado momento porque al final de cuentas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como médicos pueden dar ese servicio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verdad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si hay alguien de guardia si no la hay hasta que horas trabajan los médicos que están ahorita y por qué no ha desaparecido al 100% lo que es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 bien es cierto que van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 el seguro social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también es cierto que existen este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todavía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servicios médicos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alguno que otro por ahí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. Reg. Norma: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efectivamente regidora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todavía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existe eso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que bueno</w:t>
      </w:r>
      <w:r w:rsidR="007664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son compañeros de mucho tiempo sindicalizados y los compañeros 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médicos que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está</w:t>
      </w:r>
      <w:r w:rsidR="00AE747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ahí pues están unos en sistema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DIF,  u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nos están  en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el asilo de ancianos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están repartidos en diferentes dependencias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 ubicaron porque efectivamente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ahí ya no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hay servicio directo con los compañeros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van al seguro social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pero por eso es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 propuesta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ustedes también opinen sí quedaría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titular de servicios médicos municipales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o incluimos otra dependencia o revisamos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 una segunda mesa quien quedaría ahí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pendiente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 Regidora Lupita: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gracias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bueno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s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 todos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 Cual </w:t>
      </w:r>
      <w:r w:rsidR="00EA5DA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sería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regidora la naturaleza de la función de quienes integran el sistema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 qué me queda cómo la duda de que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haría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titular de la tesorería municipal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te lo pregunto como para entender a quien </w:t>
      </w:r>
      <w:r w:rsidR="00EA5DA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podría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sustituir en caso de que </w:t>
      </w:r>
      <w:proofErr w:type="spellStart"/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querramos</w:t>
      </w:r>
      <w:proofErr w:type="spellEnd"/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sustituir al titular de la jefatura de servicios médicos</w:t>
      </w:r>
      <w:r w:rsidR="00EA5DA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pues cuál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sería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í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 función específica de este sistema. 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Reg. Norma: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Miren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esta parte del sistema municipal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recuerden que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está modificando o se está actualizando este reglamento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porque efectivamente una vez que se apruebe este reglamento</w:t>
      </w:r>
      <w:r w:rsidR="00EA5DA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va a entrar en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función de la integración del sistema municipal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sistema municipal</w:t>
      </w:r>
      <w:r w:rsidR="00EA5DA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como dice su nombre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va a estar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integrado por funcionarios municipal específicamente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porque son los que van a van a proponer un programa integral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efecto de la violencia de género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cada una de sus dependencias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tendrán que tener unos programas integrales con perspectiva de género</w:t>
      </w:r>
      <w:r w:rsidR="00EA5DA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como ya se ha hablado en el reglamento de igualdad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</w:t>
      </w:r>
      <w:r w:rsidR="00EA5DA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sí tenemos por ahí por ejemplo 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el Tesorero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municipal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es por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que ya en el reglamento anterior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 dice que tenemos que tener una partida específica para el programa integral de la lucha de la violencia contra las mujeres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estos compañeros que están allí forman parte de este sistema</w:t>
      </w:r>
      <w:r w:rsidR="00EA5DA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porque son los que van a proponer a través de su dependencia que acciones tienen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están a favor</w:t>
      </w:r>
      <w:r w:rsidR="00B9705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o </w:t>
      </w:r>
      <w:proofErr w:type="spellStart"/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transversal</w:t>
      </w:r>
      <w:r w:rsidR="00EA5DA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izar</w:t>
      </w:r>
      <w:proofErr w:type="spellEnd"/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las acciones de género para todas las dependencias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 vemos ahí por ejemplo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oficial mayor</w:t>
      </w:r>
      <w:r w:rsidR="00976D9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y bueno 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decimos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para que est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á el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oficial mayor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bueno el oficial mayor es que t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iene que generar un reglamento o algún ordenamiento en donde part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desde el hostigamiento laboral al interior del municipio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yo creo que cada una de las personas que están ahí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porque también están en el reglamento general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perdón en la Ley 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G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eneral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tiene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tener alguna visión de perspectiva de género en cada una de sus dependencias. 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Reg. Cecilio: sí Regidora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presidente de esta comisión</w:t>
      </w:r>
      <w:r w:rsidR="005B042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hay dos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puntos que yo 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lastRenderedPageBreak/>
        <w:t>agregaría, sí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existe todavía una jefatura de servicios médicos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y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pues más allá de que los médicos están repartidos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sí considero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su participación es importante. También agregaría lo que tiene que ver con el servicio de psicólogos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me parece que 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lo tienen en el 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DIF, ¿no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sí está el </w:t>
      </w:r>
      <w:proofErr w:type="gramStart"/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DIF?.</w:t>
      </w:r>
      <w:proofErr w:type="gramEnd"/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Reg. Norma: dice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titular de la dirección general de municipal p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ara el Desarrollo Integral de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la familia 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DIF, 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y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como 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DIF, tiene el programa de UAVI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entonces está integrado ahí, ahí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está; Reg.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Cecilio: ahora no s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é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 con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esto se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pueda coadyuvar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con alguna institución de salud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del estado o del gobierno federal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? Reg. Norma: lo que pasa, como dice ahí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 un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sistema municipal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son las dependencias municipale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s,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pero creo que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regidor</w:t>
      </w:r>
      <w:r w:rsidR="0098292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entiendo en cuanto se ha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g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 el programa integral cómo va a ser único de todas dependencias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bueno por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ahí van a estar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las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dependencia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 derivadas a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dónde podemos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acudir para cumplimentar todos esas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acciones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que se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están proponiendo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Reg. Cecilio: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pues </w:t>
      </w:r>
      <w:r w:rsidR="00F203CB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sí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si esta lo del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DIF, especi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ficado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yo si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estaría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acuerdo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dado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que existen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una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jefatura y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hay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médicos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que siga de su participación es muy importante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la salud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porque pues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esto se da situaciones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no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nada más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de aspecto psicológicos, si no,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 aspecto físico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hay agresiones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ellos tienen que determinar dentro del sistema alguna alternativa para la prevención y para la corrección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 Es cuánto.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Regidora Cu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quita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: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buenos 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 todos</w:t>
      </w:r>
      <w:r w:rsidR="00722925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señores regidores y público en general</w:t>
      </w:r>
      <w:r w:rsidR="008E64B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compañeros de la prensa</w:t>
      </w:r>
      <w:r w:rsidR="008E64B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pensando en agregar otro titular no </w:t>
      </w:r>
      <w:r w:rsidR="008E64B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sé,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de seguridad pública</w:t>
      </w:r>
      <w:r w:rsidR="008E64B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Reg. Norma: sí está, en el X.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E64B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Reg. Cuquita: sí está, es que como lo tengo, una disculpa,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consideró que el de protección civil</w:t>
      </w:r>
      <w:r w:rsidR="005C3A0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como menciona</w:t>
      </w:r>
      <w:r w:rsidR="008E64B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b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as</w:t>
      </w:r>
      <w:r w:rsidR="008E64B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también deberán estar</w:t>
      </w:r>
      <w:r w:rsidR="008E64B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el que proponías regidora,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E64BC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Reg. Norma: sí,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ya está regidora y efectivamente seguridad ciudadana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tiene ya dirección de tránsito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bomberos y seguridad ciudadana</w:t>
      </w:r>
      <w:r w:rsidR="005C3A0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sí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entonces quedaríamos pendiente para revisarlo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compañeros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cuanto a los servicios médicos municipales</w:t>
      </w:r>
      <w:r w:rsidR="005C3A0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 lo analizamos más a fondo y luego acomodar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mos por ahí quién entraría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pendiente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porque es importante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la salud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pues claro que debe de estar,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entonces veremos si continuamos con eso y cómo le modificamos a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h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í en la operación interna del servicio médico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municipales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si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se determina que quede un médico hay específico para ello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pues también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sería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importante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así es. 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Nos pasamos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al artículo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20, en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apartado 2</w:t>
      </w:r>
      <w:r w:rsidR="005C3A0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(</w:t>
      </w:r>
      <w:r w:rsidR="005C3A03" w:rsidRPr="00683CD4">
        <w:rPr>
          <w:rFonts w:ascii="Arial" w:hAnsi="Arial" w:cs="Arial"/>
          <w:i/>
          <w:sz w:val="20"/>
          <w:szCs w:val="20"/>
          <w:bdr w:val="none" w:sz="0" w:space="0" w:color="auto" w:frame="1"/>
          <w:lang w:eastAsia="es-MX"/>
        </w:rPr>
        <w:t>fracción II</w:t>
      </w:r>
      <w:r w:rsidR="005C3A0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)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dice</w:t>
      </w:r>
      <w:r w:rsidR="005C3A0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: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coordina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los trabajos para la elaboración del proyecto del programa integral para prevenir atender y le volvemos a quitar y sancionar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y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erradicar la violencia contra las mujeres. Nomás quitamos la palabra sancionar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 coordinar los trabajos para elaboración del proyecto el programa integral para prevenir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atender y erradicar la violencia contra las mujeres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sí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bueno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el mismo reglamento</w:t>
      </w:r>
      <w:r w:rsidR="00E52A1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está ya determinado que </w:t>
      </w:r>
      <w:r w:rsidR="00E52A1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</w:t>
      </w:r>
      <w:r w:rsidR="00E52A1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Instituto Municipal de la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ujer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 quien va a ser la encargada operativa de llevar a cabo este programa junto con las demás dependencias que será aprobado por el sistema municipal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el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ayer precisamente tuvimos esa convocatoria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fuimos más bien citado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al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municipio de mascota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trabajar en el programa integral que el estado está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ya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capacitando a los regidores y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 titulares del instituto municipales de los municipios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E52A1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iniciar es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 programa integral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desde el estatal </w:t>
      </w:r>
      <w:r w:rsidR="008566E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van a bajar para que lleg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ue a cada uno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 los municipios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ues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ayer,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ya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ven que tuvimos pues muchas actividades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no me fue posible asistir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;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pero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ita y algunas compañeras también di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 ahí del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departamento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se fueron 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ascota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t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raernos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la información pertinente en relación a este programa municipal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;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también el reglamento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nos dice que una vez aprobado este reglamento y publicado en la gaceta tenemos 40 días para hacer la integración del sistema municipal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 En el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capítulo 5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artículo 21. Qué dice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: “E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 programa integral para prevenir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atender y erradicar la violencia contra las mujeres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 la política pública integral municipal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comprende las estrategias de los programas y las acciones que lleva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rá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 a cabo de manera coordinada todas las dependencias municipales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con el objetivo de prevenir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atender quitarle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“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sancionar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”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erradicar todos los tipos y modalidades de violencia contra las mujeres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”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 Bueno esto es el principal objetivo de este programa integral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como siempre por ahí nos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decía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 compañera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Sandra,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debía llevar la palabra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“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proteger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”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pero en sí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el reglamento se hacen para proteger y entonces est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á y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a implícito el término de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“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proteger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”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todo lo que llevamos de atender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revenir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erradicar, pues ahí va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implícito o de la protección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Reg. Cecilio: una pregunta, me queda la duda, parte de la Ley Estatal, y Federal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de este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Reglamento que estás actualizando, y   el cuándo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habla de sanciona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el caso del municipio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quién va a sancionar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¿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el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juez?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Pero también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pertenec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en al </w:t>
      </w:r>
      <w:r w:rsidR="002A035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lastRenderedPageBreak/>
        <w:t>municipio. Reg. Norma: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sí, es estatal,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pero no es el juez municipal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sino que 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en los en los juzgados de la 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fiscalía?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licenciado me ayuda en ese término por favor. L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 pido la </w:t>
      </w:r>
      <w:r w:rsidR="00B9705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anuencia, …</w:t>
      </w:r>
      <w:proofErr w:type="gramStart"/>
      <w:r w:rsidR="00B9705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……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</w:t>
      </w:r>
      <w:proofErr w:type="gramEnd"/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…  </w:t>
      </w:r>
      <w:r w:rsidR="008D73D9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í, me dice el Licen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ciado que quien sanciona es el ministerio público</w:t>
      </w:r>
      <w:r w:rsidR="00B9705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 través de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él</w:t>
      </w:r>
      <w:r w:rsidR="00A3007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pues lo que ya se hace lo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del parte del expediente que tiene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quien sanciona son ellos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;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municipio no tiene esta facultad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175F53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Sólo nomás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 proteger prevenir y erradicar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….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y bueno compañeros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hasta este capítulo quinto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así como estaba el orden del 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son las adecuaciones que hacen a este reglamento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¿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no sé si ustedes tengan alguna otra propuesta por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B9705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ahí?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daríamos pendiente de trabajo sobre lo de Servicios 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édicos 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unicipales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alguien quiere tomar la palabra. 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Lic. Carmina: sí</w:t>
      </w:r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éste regidora 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gracias, sí estaría bien también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llevar a cabo otras mesas de trabajo más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para ya h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icimos l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 modificaciones que en su momento usted nos está haciendo ver aquí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igual 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estudiaríamos los capítulos que usted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no dio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ahorita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igual,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 hay algo más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igual se lo haremos saber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en la siguiente mesa pos igual </w:t>
      </w:r>
      <w:r w:rsidR="00D16AB7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ver,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que este reglamento pues quede lo mejor posible verdad y que si quedó algo pendiente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que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lo mínimo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y realmente funj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 como lo que es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protección para las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mujeres,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cuánto. Reg. Norma: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gracias regidor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efectivamente bueno pues aquí tenemos solamente el capítulo quinto claro que tenemos que tener otra mesa de trabajo para continuar con los diferentes capítulos y una vez teniendo ya tod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 est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 mes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 de trabajo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pues ya tenemos </w:t>
      </w:r>
      <w:r w:rsidR="00883F7A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que,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 través de reglamentos y puntos constitucionales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tendré </w:t>
      </w:r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que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convocar a las a las comisiones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estamos colegiada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dar ya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 punto final a este reglamento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todavía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nos queda algo de trabajo por hacer. </w:t>
      </w:r>
      <w:r w:rsidR="00883F7A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Bueno, pasando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punto número 5 de asuntos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generales alguien tiene algún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punto...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No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bueno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yo sí tengo algunos puntos a tratar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decirles compañeros que ya fue aprobada a nuestro proyecto de la estrategia </w:t>
      </w:r>
      <w:proofErr w:type="spellStart"/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AlE</w:t>
      </w:r>
      <w:proofErr w:type="spellEnd"/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 acuerd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 los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trescientos cincuenta mil pesos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solicitó al municipio</w:t>
      </w:r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las acciones que se generan para la violencia contra la mujer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ya fuimos avisados de que fue el proyecto aprobado el municipio puerto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Vallarta,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nos da mucho gusto</w:t>
      </w:r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bueno</w:t>
      </w:r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nuestro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tesor</w:t>
      </w:r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 w:themeFill="background1"/>
          <w:lang w:eastAsia="es-MX"/>
        </w:rPr>
        <w:t>er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 también</w:t>
      </w:r>
      <w:r w:rsidR="00000E6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abrió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 cuenta única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que allí se deposite esa cant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idad y él no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va a tener que dar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meca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nismo del cómo se tiene que ir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gastando ese dinero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porque recuerden que es para gast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o 2019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dos mil diecinueve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bueno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es una buena noticia que nuestro proyecto fue aceptado en esta estrategia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le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decirles también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bueno ya les comenté que la titular del instituto municipal de la mujer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el día de ayer estuvieron en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capacitación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mascota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apoyarnos también sobre las estrategias del programa integral que se va hacer aquí en puerto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Vallarta,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esos temas de la mujer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también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decirles también que el 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ayer concluimos satisfactoriamente del curso de lengua de señas que también fue una iniciativa que estuvo muy bonita que fueron veinticinco compañeros servidores públicos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de doce dependencias de aquí de la casa municipal y que se agregó cultura decirles que está ahorita trabajando otro gr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upo de la misma cantidad en la UMA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con las ofi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cinas que despachan allá en la UMA,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y al mismo tiempo est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á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otro grupo en 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Inspección y 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eglamentos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yo creo que termina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el próximo mes</w:t>
      </w:r>
      <w:r w:rsidR="008D1C6D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con es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as ya concluyendo con todas las dependencias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 nomás nos faltarían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las agencias municipales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que 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 un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trabajo 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el gobierno incluyente que estamos trabajando en favor de las personas con discapacidad. El día de ayer estuvo muy bonito muy emotivo los compañeros y bueno van a una segunda parte porque q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uieren ya un curso más avanzado,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muy entonados cantar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on, ….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también 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comentarles otra noticia buena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que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l 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día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ayer se publicó ya en el r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eglamento de igualdad en la gac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eta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a partir del lunes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 partir del lunes tenemos 40 días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para que ya n</w:t>
      </w:r>
      <w:r w:rsidR="00E053DE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uestr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o presidente integre el 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istema 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unicipal de 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Igualdad de G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énero</w:t>
      </w:r>
      <w:r w:rsidR="00A11182" w:rsidRPr="00683CD4">
        <w:rPr>
          <w:rFonts w:ascii="Arial" w:hAnsi="Arial" w:cs="Arial"/>
          <w:color w:val="C00000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color w:val="C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sí entonces ya está publicado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me da mucho gusto también que vamos avanzando en la normativa municipal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nos estaban exigiendo por el tema que merece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y bueno ya está publicado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 partir de ayer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licencia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do? Partir de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ayer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hoy entr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 vigor y a partir del lunes tenemos los 40 días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para la integración de nuestro sistema municipal. Y bueno aprovechó este espacio para darle un reconocimiento a nuestro compañero 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Saúl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López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Orozco,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por haber concluido satisfactoriamente el curso taller de sensibilización y lengua de señas mexicana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con el compromiso de hacer de su función pública una noble labor de s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ervicio siempre incluyente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gracias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regidor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, 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también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le hago llegar,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para que se 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lo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haga llegar al compañero 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Jonathan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proofErr w:type="spellStart"/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sael</w:t>
      </w:r>
      <w:proofErr w:type="spellEnd"/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Hernández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Ocampo,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es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su colaborador</w:t>
      </w:r>
      <w:r w:rsidR="00A11182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que también estuvo concluyendo este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curso de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lengua de señas. Bueno como les 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lastRenderedPageBreak/>
        <w:t xml:space="preserve">comentaba 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ayer, la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lengua de señas mexican</w:t>
      </w:r>
      <w:bookmarkStart w:id="0" w:name="_GoBack"/>
      <w:bookmarkEnd w:id="0"/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s,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 </w:t>
      </w:r>
      <w:r w:rsidR="004C6998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l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as lenguas originarias y el español están consideradas como lenguas nacionales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entonces p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ues el 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regidor ya tiene casi 2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le falta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nada más una,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bueno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son los generales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al punto número 6 cierre de la sesión. No habiendo más asuntos que tratar declaro formalmente clausurada la presente reunión de la comisión permanente de igualdad de género y desarrollo integral y humano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,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siendo las 10 horas con 49 minutos del día viernes 25 octubre de 2019</w:t>
      </w:r>
      <w:r w:rsidR="00F411FF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.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 xml:space="preserve"> </w:t>
      </w:r>
      <w:r w:rsidR="006F7454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M</w:t>
      </w:r>
      <w:r w:rsidR="00C46EE0" w:rsidRPr="00683CD4"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  <w:t>uchísimas gracias compañeros. </w:t>
      </w:r>
    </w:p>
    <w:p w:rsidR="00D46F1D" w:rsidRPr="00683CD4" w:rsidRDefault="00F411FF" w:rsidP="007F4A7C">
      <w:pPr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es-MX"/>
        </w:rPr>
      </w:pPr>
      <w:r w:rsidRPr="00683CD4">
        <w:rPr>
          <w:rFonts w:ascii="Arial" w:hAnsi="Arial" w:cs="Arial"/>
          <w:sz w:val="20"/>
          <w:szCs w:val="20"/>
        </w:rPr>
        <w:t xml:space="preserve"> </w:t>
      </w:r>
    </w:p>
    <w:p w:rsidR="00525FC2" w:rsidRDefault="00525FC2" w:rsidP="00525FC2">
      <w:pPr>
        <w:tabs>
          <w:tab w:val="left" w:pos="8931"/>
        </w:tabs>
        <w:ind w:left="284" w:right="334"/>
        <w:jc w:val="center"/>
        <w:rPr>
          <w:rFonts w:ascii="Arial" w:hAnsi="Arial" w:cs="Arial"/>
          <w:szCs w:val="24"/>
        </w:rPr>
      </w:pPr>
      <w:r w:rsidRPr="00683CD4">
        <w:rPr>
          <w:rFonts w:ascii="Arial" w:hAnsi="Arial" w:cs="Arial"/>
          <w:szCs w:val="24"/>
        </w:rPr>
        <w:t>Integrantes de la Comisión Edilicia de Igualdad de Género y Desarrollo Integral Humano.</w:t>
      </w:r>
    </w:p>
    <w:p w:rsidR="002E592C" w:rsidRDefault="002E592C" w:rsidP="00525FC2">
      <w:pPr>
        <w:tabs>
          <w:tab w:val="left" w:pos="8931"/>
        </w:tabs>
        <w:ind w:left="284" w:right="334"/>
        <w:jc w:val="center"/>
        <w:rPr>
          <w:rFonts w:ascii="Arial" w:hAnsi="Arial" w:cs="Arial"/>
          <w:szCs w:val="24"/>
        </w:rPr>
      </w:pPr>
    </w:p>
    <w:p w:rsidR="002E592C" w:rsidRDefault="002E592C" w:rsidP="00525FC2">
      <w:pPr>
        <w:tabs>
          <w:tab w:val="left" w:pos="8931"/>
        </w:tabs>
        <w:ind w:left="284" w:right="33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</w:p>
    <w:p w:rsidR="002E592C" w:rsidRPr="00683CD4" w:rsidRDefault="002E592C" w:rsidP="002E592C">
      <w:pPr>
        <w:pStyle w:val="Sinespaciado"/>
        <w:jc w:val="center"/>
        <w:rPr>
          <w:rFonts w:ascii="Arial" w:hAnsi="Arial" w:cs="Arial"/>
          <w:sz w:val="22"/>
        </w:rPr>
      </w:pPr>
      <w:r w:rsidRPr="00683CD4">
        <w:rPr>
          <w:rFonts w:ascii="Arial" w:hAnsi="Arial" w:cs="Arial"/>
          <w:sz w:val="22"/>
        </w:rPr>
        <w:t>Lic. Norma Angélica Joya Carrillo</w:t>
      </w:r>
    </w:p>
    <w:p w:rsidR="002E592C" w:rsidRPr="002E592C" w:rsidRDefault="002E592C" w:rsidP="002E592C">
      <w:pPr>
        <w:pStyle w:val="Sinespaciado"/>
        <w:jc w:val="center"/>
        <w:rPr>
          <w:rFonts w:ascii="Arial" w:hAnsi="Arial" w:cs="Arial"/>
          <w:sz w:val="22"/>
        </w:rPr>
      </w:pPr>
      <w:r w:rsidRPr="002E592C">
        <w:rPr>
          <w:rFonts w:ascii="Arial" w:hAnsi="Arial" w:cs="Arial"/>
          <w:sz w:val="22"/>
        </w:rPr>
        <w:t>Regidora Presidenta de la Comisión Edilicia de Igualdad de</w:t>
      </w:r>
    </w:p>
    <w:p w:rsidR="002E592C" w:rsidRPr="002E592C" w:rsidRDefault="002E592C" w:rsidP="002E592C">
      <w:pPr>
        <w:pStyle w:val="Sinespaciado"/>
        <w:jc w:val="center"/>
        <w:rPr>
          <w:rFonts w:ascii="Arial" w:hAnsi="Arial" w:cs="Arial"/>
          <w:sz w:val="22"/>
        </w:rPr>
      </w:pPr>
      <w:r w:rsidRPr="002E592C">
        <w:rPr>
          <w:rFonts w:ascii="Arial" w:hAnsi="Arial" w:cs="Arial"/>
          <w:sz w:val="22"/>
        </w:rPr>
        <w:t>Género y Desarrollo Integral Humano</w:t>
      </w:r>
    </w:p>
    <w:p w:rsidR="00683CD4" w:rsidRDefault="00683CD4" w:rsidP="00525FC2">
      <w:pPr>
        <w:tabs>
          <w:tab w:val="left" w:pos="8931"/>
        </w:tabs>
        <w:ind w:left="284" w:right="334"/>
        <w:jc w:val="center"/>
        <w:rPr>
          <w:rFonts w:ascii="Arial" w:hAnsi="Arial" w:cs="Arial"/>
          <w:szCs w:val="24"/>
        </w:rPr>
      </w:pPr>
    </w:p>
    <w:p w:rsidR="002E592C" w:rsidRPr="00683CD4" w:rsidRDefault="002E592C" w:rsidP="00525FC2">
      <w:pPr>
        <w:tabs>
          <w:tab w:val="left" w:pos="8931"/>
        </w:tabs>
        <w:ind w:left="284" w:right="334"/>
        <w:jc w:val="center"/>
        <w:rPr>
          <w:rFonts w:ascii="Arial" w:hAnsi="Arial" w:cs="Arial"/>
          <w:szCs w:val="24"/>
        </w:rPr>
      </w:pPr>
    </w:p>
    <w:p w:rsidR="00525FC2" w:rsidRPr="00683CD4" w:rsidRDefault="00525FC2" w:rsidP="00525FC2">
      <w:pPr>
        <w:tabs>
          <w:tab w:val="left" w:pos="8931"/>
        </w:tabs>
        <w:ind w:left="284" w:right="334"/>
        <w:jc w:val="center"/>
        <w:rPr>
          <w:rFonts w:ascii="Arial" w:hAnsi="Arial" w:cs="Arial"/>
          <w:sz w:val="22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542"/>
        <w:gridCol w:w="372"/>
        <w:gridCol w:w="4442"/>
      </w:tblGrid>
      <w:tr w:rsidR="00525FC2" w:rsidRPr="00683CD4" w:rsidTr="007D4FC1">
        <w:tc>
          <w:tcPr>
            <w:tcW w:w="4542" w:type="dxa"/>
            <w:tcBorders>
              <w:left w:val="nil"/>
              <w:bottom w:val="nil"/>
              <w:right w:val="nil"/>
            </w:tcBorders>
          </w:tcPr>
          <w:p w:rsidR="00525FC2" w:rsidRPr="00683CD4" w:rsidRDefault="002E592C" w:rsidP="00683CD4">
            <w:pPr>
              <w:pStyle w:val="Sinespaciad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QFB. María Laurel Carrillo ventura</w:t>
            </w:r>
          </w:p>
          <w:p w:rsidR="00525FC2" w:rsidRPr="00683CD4" w:rsidRDefault="00525FC2" w:rsidP="002E592C">
            <w:pPr>
              <w:pStyle w:val="Sinespaciado"/>
              <w:rPr>
                <w:rFonts w:ascii="Arial" w:hAnsi="Arial" w:cs="Arial"/>
                <w:sz w:val="22"/>
              </w:rPr>
            </w:pPr>
            <w:r w:rsidRPr="00683CD4">
              <w:rPr>
                <w:rFonts w:ascii="Arial" w:hAnsi="Arial" w:cs="Arial"/>
                <w:sz w:val="22"/>
              </w:rPr>
              <w:t xml:space="preserve">Regidora </w:t>
            </w:r>
            <w:r w:rsidR="002E592C">
              <w:rPr>
                <w:rFonts w:ascii="Arial" w:hAnsi="Arial" w:cs="Arial"/>
                <w:sz w:val="22"/>
              </w:rPr>
              <w:t>Colegiad</w:t>
            </w:r>
            <w:r w:rsidRPr="00683CD4">
              <w:rPr>
                <w:rFonts w:ascii="Arial" w:hAnsi="Arial" w:cs="Arial"/>
                <w:sz w:val="22"/>
              </w:rPr>
              <w:t>a de la Comisión Edilicia de Igualdad de Género y</w:t>
            </w:r>
            <w:r w:rsidR="00683CD4">
              <w:rPr>
                <w:rFonts w:ascii="Arial" w:hAnsi="Arial" w:cs="Arial"/>
                <w:sz w:val="22"/>
              </w:rPr>
              <w:t xml:space="preserve"> </w:t>
            </w:r>
            <w:r w:rsidRPr="00683CD4">
              <w:rPr>
                <w:rFonts w:ascii="Arial" w:hAnsi="Arial" w:cs="Arial"/>
                <w:sz w:val="22"/>
              </w:rPr>
              <w:t>Desarrollo Integral Humano</w:t>
            </w:r>
            <w:r w:rsidR="00683CD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42" w:type="dxa"/>
            <w:tcBorders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rFonts w:ascii="Arial" w:eastAsia="Calibri" w:hAnsi="Arial" w:cs="Arial"/>
                <w:sz w:val="22"/>
              </w:rPr>
            </w:pPr>
            <w:r w:rsidRPr="00683CD4">
              <w:rPr>
                <w:rFonts w:ascii="Arial" w:eastAsia="Calibri" w:hAnsi="Arial" w:cs="Arial"/>
                <w:sz w:val="22"/>
              </w:rPr>
              <w:t>C. Carmina Palacios Ibarra</w:t>
            </w: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  <w:r w:rsidRPr="00683CD4">
              <w:rPr>
                <w:rFonts w:ascii="Arial" w:eastAsia="Calibri" w:hAnsi="Arial" w:cs="Arial"/>
                <w:sz w:val="22"/>
              </w:rPr>
              <w:t xml:space="preserve">Regidora Colegiada de la </w:t>
            </w:r>
            <w:r w:rsidRPr="00683CD4">
              <w:rPr>
                <w:rFonts w:ascii="Arial" w:hAnsi="Arial" w:cs="Arial"/>
                <w:sz w:val="22"/>
              </w:rPr>
              <w:t>Comisión Edilicia de Igualdad de Género y Desarrollo Integral Humano</w:t>
            </w:r>
          </w:p>
        </w:tc>
      </w:tr>
      <w:tr w:rsidR="00525FC2" w:rsidRPr="00683CD4" w:rsidTr="007D4FC1"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525FC2" w:rsidRPr="00683CD4" w:rsidTr="007D4FC1"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rFonts w:ascii="Arial" w:eastAsia="Calibri" w:hAnsi="Arial" w:cs="Arial"/>
                <w:sz w:val="22"/>
              </w:rPr>
            </w:pPr>
            <w:r w:rsidRPr="00683CD4">
              <w:rPr>
                <w:rFonts w:ascii="Arial" w:eastAsia="Calibri" w:hAnsi="Arial" w:cs="Arial"/>
                <w:sz w:val="22"/>
              </w:rPr>
              <w:t>Lic. María Guadalupe Guerrero Carvajal</w:t>
            </w: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  <w:r w:rsidRPr="00683CD4">
              <w:rPr>
                <w:rFonts w:ascii="Arial" w:eastAsia="Calibri" w:hAnsi="Arial" w:cs="Arial"/>
                <w:sz w:val="22"/>
              </w:rPr>
              <w:t xml:space="preserve">Regidora Colegiada de la </w:t>
            </w:r>
            <w:r w:rsidRPr="00683CD4">
              <w:rPr>
                <w:rFonts w:ascii="Arial" w:hAnsi="Arial" w:cs="Arial"/>
                <w:sz w:val="22"/>
              </w:rPr>
              <w:t>Comisión Edilicia de Igualdad de Género y Desarrollo Integral Humano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rFonts w:ascii="Arial" w:eastAsia="Calibri" w:hAnsi="Arial" w:cs="Arial"/>
                <w:sz w:val="22"/>
              </w:rPr>
            </w:pPr>
            <w:r w:rsidRPr="00683CD4">
              <w:rPr>
                <w:rFonts w:ascii="Arial" w:eastAsia="Calibri" w:hAnsi="Arial" w:cs="Arial"/>
                <w:sz w:val="22"/>
              </w:rPr>
              <w:t>C. María Del Refugio Pulido Cruz</w:t>
            </w: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  <w:r w:rsidRPr="00683CD4">
              <w:rPr>
                <w:rFonts w:ascii="Arial" w:eastAsia="Calibri" w:hAnsi="Arial" w:cs="Arial"/>
                <w:sz w:val="22"/>
              </w:rPr>
              <w:t xml:space="preserve">Regidora Colegiada de la </w:t>
            </w:r>
            <w:r w:rsidRPr="00683CD4">
              <w:rPr>
                <w:rFonts w:ascii="Arial" w:hAnsi="Arial" w:cs="Arial"/>
                <w:sz w:val="22"/>
              </w:rPr>
              <w:t>Comisión Edilicia de Igualdad de Género y Desarrollo Integral Humano</w:t>
            </w:r>
          </w:p>
        </w:tc>
      </w:tr>
      <w:tr w:rsidR="00525FC2" w:rsidRPr="00683CD4" w:rsidTr="007D4FC1"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525FC2" w:rsidRPr="00683CD4" w:rsidTr="007D4FC1"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683CD4">
              <w:rPr>
                <w:rFonts w:ascii="Arial" w:eastAsia="Calibri" w:hAnsi="Arial" w:cs="Arial"/>
                <w:sz w:val="20"/>
                <w:szCs w:val="20"/>
              </w:rPr>
              <w:t>C. Cecilio López Fernández</w:t>
            </w: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83CD4">
              <w:rPr>
                <w:rFonts w:ascii="Arial" w:eastAsia="Calibri" w:hAnsi="Arial" w:cs="Arial"/>
                <w:sz w:val="20"/>
                <w:szCs w:val="20"/>
              </w:rPr>
              <w:t xml:space="preserve">Regidor Colegiada de la </w:t>
            </w:r>
            <w:r w:rsidRPr="00683CD4">
              <w:rPr>
                <w:rFonts w:ascii="Arial" w:hAnsi="Arial" w:cs="Arial"/>
                <w:sz w:val="20"/>
                <w:szCs w:val="20"/>
              </w:rPr>
              <w:t>Comisión Edilicia de Igualdad de Género y Desarrollo Integral Humano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683CD4">
              <w:rPr>
                <w:rFonts w:ascii="Arial" w:eastAsia="Calibri" w:hAnsi="Arial" w:cs="Arial"/>
                <w:sz w:val="20"/>
                <w:szCs w:val="20"/>
              </w:rPr>
              <w:t>Lic. Saúl López Orozco</w:t>
            </w:r>
          </w:p>
          <w:p w:rsidR="00525FC2" w:rsidRPr="00683CD4" w:rsidRDefault="00525FC2" w:rsidP="007D4FC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83CD4">
              <w:rPr>
                <w:rFonts w:ascii="Arial" w:eastAsia="Calibri" w:hAnsi="Arial" w:cs="Arial"/>
                <w:sz w:val="20"/>
                <w:szCs w:val="20"/>
              </w:rPr>
              <w:t xml:space="preserve">Regidor Colegiada de la </w:t>
            </w:r>
            <w:r w:rsidRPr="00683CD4">
              <w:rPr>
                <w:rFonts w:ascii="Arial" w:hAnsi="Arial" w:cs="Arial"/>
                <w:sz w:val="20"/>
                <w:szCs w:val="20"/>
              </w:rPr>
              <w:t>Comisión Edilicia de Igualdad de Género y Desarrollo Integral Humano</w:t>
            </w:r>
          </w:p>
        </w:tc>
      </w:tr>
      <w:tr w:rsidR="00525FC2" w:rsidRPr="00683CD4" w:rsidTr="007D4FC1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25FC2" w:rsidRPr="00683CD4" w:rsidRDefault="00525FC2" w:rsidP="007D4FC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4C6998" w:rsidRPr="00683CD4" w:rsidRDefault="004C6998" w:rsidP="007F4A7C">
      <w:pPr>
        <w:jc w:val="both"/>
        <w:rPr>
          <w:rFonts w:ascii="Arial" w:hAnsi="Arial" w:cs="Arial"/>
          <w:sz w:val="20"/>
          <w:szCs w:val="20"/>
        </w:rPr>
      </w:pPr>
    </w:p>
    <w:p w:rsidR="002434F3" w:rsidRPr="00683CD4" w:rsidRDefault="002434F3" w:rsidP="007F4A7C">
      <w:pPr>
        <w:jc w:val="both"/>
        <w:rPr>
          <w:rFonts w:ascii="Arial" w:hAnsi="Arial" w:cs="Arial"/>
          <w:sz w:val="20"/>
          <w:szCs w:val="20"/>
        </w:rPr>
      </w:pPr>
    </w:p>
    <w:sectPr w:rsidR="002434F3" w:rsidRPr="00683C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D7" w:rsidRDefault="00883CD7" w:rsidP="00E52A18">
      <w:pPr>
        <w:spacing w:after="0" w:line="240" w:lineRule="auto"/>
      </w:pPr>
      <w:r>
        <w:separator/>
      </w:r>
    </w:p>
  </w:endnote>
  <w:endnote w:type="continuationSeparator" w:id="0">
    <w:p w:rsidR="00883CD7" w:rsidRDefault="00883CD7" w:rsidP="00E5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836035"/>
      <w:docPartObj>
        <w:docPartGallery w:val="Page Numbers (Bottom of Page)"/>
        <w:docPartUnique/>
      </w:docPartObj>
    </w:sdtPr>
    <w:sdtEndPr>
      <w:rPr>
        <w:b/>
      </w:rPr>
    </w:sdtEndPr>
    <w:sdtContent>
      <w:p w:rsidR="00E52A18" w:rsidRPr="00E52A18" w:rsidRDefault="00E52A18">
        <w:pPr>
          <w:pStyle w:val="Piedepgina"/>
          <w:jc w:val="right"/>
          <w:rPr>
            <w:b/>
          </w:rPr>
        </w:pPr>
        <w:r w:rsidRPr="00E52A18">
          <w:rPr>
            <w:b/>
          </w:rPr>
          <w:fldChar w:fldCharType="begin"/>
        </w:r>
        <w:r w:rsidRPr="00E52A18">
          <w:rPr>
            <w:b/>
          </w:rPr>
          <w:instrText>PAGE   \* MERGEFORMAT</w:instrText>
        </w:r>
        <w:r w:rsidRPr="00E52A18">
          <w:rPr>
            <w:b/>
          </w:rPr>
          <w:fldChar w:fldCharType="separate"/>
        </w:r>
        <w:r w:rsidR="00931B34" w:rsidRPr="00931B34">
          <w:rPr>
            <w:b/>
            <w:noProof/>
            <w:lang w:val="es-ES"/>
          </w:rPr>
          <w:t>6</w:t>
        </w:r>
        <w:r w:rsidRPr="00E52A18">
          <w:rPr>
            <w:b/>
          </w:rPr>
          <w:fldChar w:fldCharType="end"/>
        </w:r>
      </w:p>
    </w:sdtContent>
  </w:sdt>
  <w:p w:rsidR="00E52A18" w:rsidRDefault="00E52A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D7" w:rsidRDefault="00883CD7" w:rsidP="00E52A18">
      <w:pPr>
        <w:spacing w:after="0" w:line="240" w:lineRule="auto"/>
      </w:pPr>
      <w:r>
        <w:separator/>
      </w:r>
    </w:p>
  </w:footnote>
  <w:footnote w:type="continuationSeparator" w:id="0">
    <w:p w:rsidR="00883CD7" w:rsidRDefault="00883CD7" w:rsidP="00E5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289"/>
    </w:tblGrid>
    <w:tr w:rsidR="004665EF" w:rsidTr="004665EF">
      <w:tc>
        <w:tcPr>
          <w:tcW w:w="3539" w:type="dxa"/>
        </w:tcPr>
        <w:p w:rsidR="004665EF" w:rsidRDefault="004665EF">
          <w:pPr>
            <w:pStyle w:val="Encabezado"/>
          </w:pPr>
        </w:p>
      </w:tc>
      <w:tc>
        <w:tcPr>
          <w:tcW w:w="5289" w:type="dxa"/>
        </w:tcPr>
        <w:p w:rsidR="004665EF" w:rsidRPr="004665EF" w:rsidRDefault="004665EF" w:rsidP="004665EF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4665EF">
            <w:rPr>
              <w:rFonts w:ascii="Arial" w:hAnsi="Arial" w:cs="Arial"/>
              <w:sz w:val="20"/>
              <w:szCs w:val="20"/>
            </w:rPr>
            <w:t>MINUTA DE LA SESION DE LA COMISION EDILICIA DE IGUALDAD DE GENERO Y DESARROLLO INTEGRAL HUMANO. DEL DIA 25 DE OCTUBRE 2019.</w:t>
          </w:r>
        </w:p>
      </w:tc>
    </w:tr>
  </w:tbl>
  <w:p w:rsidR="004665EF" w:rsidRDefault="004665EF" w:rsidP="004665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72"/>
    <w:rsid w:val="00000E68"/>
    <w:rsid w:val="0011589F"/>
    <w:rsid w:val="00175D99"/>
    <w:rsid w:val="00175F53"/>
    <w:rsid w:val="002434F3"/>
    <w:rsid w:val="00292ECD"/>
    <w:rsid w:val="00296E5F"/>
    <w:rsid w:val="002A035D"/>
    <w:rsid w:val="002A70F6"/>
    <w:rsid w:val="002D7162"/>
    <w:rsid w:val="002E592C"/>
    <w:rsid w:val="00304158"/>
    <w:rsid w:val="00307305"/>
    <w:rsid w:val="0036392B"/>
    <w:rsid w:val="004665EF"/>
    <w:rsid w:val="004C6998"/>
    <w:rsid w:val="00506196"/>
    <w:rsid w:val="0051385B"/>
    <w:rsid w:val="00525FC2"/>
    <w:rsid w:val="005B0424"/>
    <w:rsid w:val="005B7477"/>
    <w:rsid w:val="005C3A03"/>
    <w:rsid w:val="005C4EAE"/>
    <w:rsid w:val="005E13A1"/>
    <w:rsid w:val="00600D6D"/>
    <w:rsid w:val="00605876"/>
    <w:rsid w:val="0067199C"/>
    <w:rsid w:val="00683CD4"/>
    <w:rsid w:val="006A41D4"/>
    <w:rsid w:val="006F01F3"/>
    <w:rsid w:val="006F7454"/>
    <w:rsid w:val="00722925"/>
    <w:rsid w:val="00726083"/>
    <w:rsid w:val="00731195"/>
    <w:rsid w:val="00766468"/>
    <w:rsid w:val="00774A6E"/>
    <w:rsid w:val="007D12B1"/>
    <w:rsid w:val="007F4A7C"/>
    <w:rsid w:val="0081431A"/>
    <w:rsid w:val="008566ED"/>
    <w:rsid w:val="00872243"/>
    <w:rsid w:val="00875C62"/>
    <w:rsid w:val="00883CD7"/>
    <w:rsid w:val="00883F7A"/>
    <w:rsid w:val="008C18E0"/>
    <w:rsid w:val="008D1C6D"/>
    <w:rsid w:val="008D73D9"/>
    <w:rsid w:val="008E64BC"/>
    <w:rsid w:val="008F18D6"/>
    <w:rsid w:val="00920B3A"/>
    <w:rsid w:val="00931B34"/>
    <w:rsid w:val="00976D9F"/>
    <w:rsid w:val="0098292F"/>
    <w:rsid w:val="009A6E72"/>
    <w:rsid w:val="00A11182"/>
    <w:rsid w:val="00A30077"/>
    <w:rsid w:val="00A57984"/>
    <w:rsid w:val="00A77ACA"/>
    <w:rsid w:val="00AC4BC2"/>
    <w:rsid w:val="00AE747C"/>
    <w:rsid w:val="00B03327"/>
    <w:rsid w:val="00B52325"/>
    <w:rsid w:val="00B52866"/>
    <w:rsid w:val="00B72C3F"/>
    <w:rsid w:val="00B913CB"/>
    <w:rsid w:val="00B97050"/>
    <w:rsid w:val="00BD6AC9"/>
    <w:rsid w:val="00C05372"/>
    <w:rsid w:val="00C266FB"/>
    <w:rsid w:val="00C37E73"/>
    <w:rsid w:val="00C46EE0"/>
    <w:rsid w:val="00C744D2"/>
    <w:rsid w:val="00D16AB7"/>
    <w:rsid w:val="00D46F1D"/>
    <w:rsid w:val="00E053DE"/>
    <w:rsid w:val="00E52A18"/>
    <w:rsid w:val="00EA5DA8"/>
    <w:rsid w:val="00ED205D"/>
    <w:rsid w:val="00F1066E"/>
    <w:rsid w:val="00F203CB"/>
    <w:rsid w:val="00F37D7A"/>
    <w:rsid w:val="00F411FF"/>
    <w:rsid w:val="00F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C799"/>
  <w15:chartTrackingRefBased/>
  <w15:docId w15:val="{38BA28AC-2D20-40DA-918D-0C82D66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Theme="minorHAnsi" w:hAnsi="Perpetua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A18"/>
  </w:style>
  <w:style w:type="paragraph" w:styleId="Piedepgina">
    <w:name w:val="footer"/>
    <w:basedOn w:val="Normal"/>
    <w:link w:val="PiedepginaCar"/>
    <w:uiPriority w:val="99"/>
    <w:unhideWhenUsed/>
    <w:rsid w:val="00E52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18"/>
  </w:style>
  <w:style w:type="table" w:styleId="Tablaconcuadrcula">
    <w:name w:val="Table Grid"/>
    <w:basedOn w:val="Tablanormal"/>
    <w:uiPriority w:val="39"/>
    <w:rsid w:val="0046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2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39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277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19E6-43F0-4137-836B-B98D7378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6</Pages>
  <Words>3981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Venegas</dc:creator>
  <cp:keywords/>
  <dc:description/>
  <cp:lastModifiedBy>Emilia Venegas</cp:lastModifiedBy>
  <cp:revision>30</cp:revision>
  <cp:lastPrinted>2019-11-26T19:17:00Z</cp:lastPrinted>
  <dcterms:created xsi:type="dcterms:W3CDTF">2019-11-12T17:40:00Z</dcterms:created>
  <dcterms:modified xsi:type="dcterms:W3CDTF">2019-11-26T19:59:00Z</dcterms:modified>
</cp:coreProperties>
</file>